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60" w:firstLineChars="300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u w:val="single"/>
        </w:rPr>
        <w:t xml:space="preserve">         </w:t>
      </w:r>
      <w:r>
        <w:rPr>
          <w:rFonts w:hint="eastAsia" w:ascii="黑体" w:hAnsi="黑体" w:eastAsia="黑体"/>
          <w:sz w:val="32"/>
          <w:szCs w:val="32"/>
        </w:rPr>
        <w:t>专业博士/硕士答辩信息表</w:t>
      </w:r>
    </w:p>
    <w:p/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127"/>
        <w:gridCol w:w="4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/>
          <w:p/>
        </w:tc>
        <w:tc>
          <w:tcPr>
            <w:tcW w:w="212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44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答辩委员会主席</w:t>
            </w: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2127" w:type="dxa"/>
          </w:tcPr>
          <w:p/>
          <w:p/>
        </w:tc>
        <w:tc>
          <w:tcPr>
            <w:tcW w:w="447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>
            <w:pPr>
              <w:jc w:val="center"/>
            </w:pPr>
          </w:p>
        </w:tc>
        <w:tc>
          <w:tcPr>
            <w:tcW w:w="2127" w:type="dxa"/>
          </w:tcPr>
          <w:p/>
          <w:p/>
        </w:tc>
        <w:tc>
          <w:tcPr>
            <w:tcW w:w="447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答辩委员会委员</w:t>
            </w:r>
          </w:p>
        </w:tc>
        <w:tc>
          <w:tcPr>
            <w:tcW w:w="2127" w:type="dxa"/>
          </w:tcPr>
          <w:p/>
          <w:p/>
        </w:tc>
        <w:tc>
          <w:tcPr>
            <w:tcW w:w="447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>
            <w:pPr>
              <w:jc w:val="center"/>
            </w:pPr>
          </w:p>
        </w:tc>
        <w:tc>
          <w:tcPr>
            <w:tcW w:w="2127" w:type="dxa"/>
          </w:tcPr>
          <w:p/>
          <w:p/>
        </w:tc>
        <w:tc>
          <w:tcPr>
            <w:tcW w:w="447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>
            <w:pPr>
              <w:jc w:val="center"/>
            </w:pPr>
          </w:p>
        </w:tc>
        <w:tc>
          <w:tcPr>
            <w:tcW w:w="2127" w:type="dxa"/>
          </w:tcPr>
          <w:p/>
          <w:p/>
        </w:tc>
        <w:tc>
          <w:tcPr>
            <w:tcW w:w="447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>
            <w:pPr>
              <w:jc w:val="center"/>
            </w:pPr>
          </w:p>
        </w:tc>
        <w:tc>
          <w:tcPr>
            <w:tcW w:w="2127" w:type="dxa"/>
          </w:tcPr>
          <w:p/>
          <w:p/>
        </w:tc>
        <w:tc>
          <w:tcPr>
            <w:tcW w:w="447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>
            <w:pPr>
              <w:jc w:val="center"/>
            </w:pPr>
          </w:p>
        </w:tc>
        <w:tc>
          <w:tcPr>
            <w:tcW w:w="2127" w:type="dxa"/>
          </w:tcPr>
          <w:p/>
          <w:p/>
        </w:tc>
        <w:tc>
          <w:tcPr>
            <w:tcW w:w="447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ind w:firstLine="210" w:firstLineChars="100"/>
              <w:jc w:val="center"/>
            </w:pPr>
            <w:r>
              <w:rPr>
                <w:rFonts w:hint="eastAsia"/>
              </w:rPr>
              <w:t>答辩秘书</w:t>
            </w:r>
          </w:p>
        </w:tc>
        <w:tc>
          <w:tcPr>
            <w:tcW w:w="6600" w:type="dxa"/>
            <w:gridSpan w:val="2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jc w:val="center"/>
            </w:pPr>
            <w:r>
              <w:rPr>
                <w:rFonts w:hint="eastAsia"/>
              </w:rPr>
              <w:t>答辩人员名单</w:t>
            </w:r>
          </w:p>
        </w:tc>
        <w:tc>
          <w:tcPr>
            <w:tcW w:w="6600" w:type="dxa"/>
            <w:gridSpan w:val="2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jc w:val="center"/>
            </w:pPr>
            <w:r>
              <w:rPr>
                <w:rFonts w:hint="eastAsia"/>
              </w:rPr>
              <w:t>答辩时间</w:t>
            </w:r>
          </w:p>
          <w:p>
            <w:pPr>
              <w:jc w:val="center"/>
            </w:pPr>
          </w:p>
        </w:tc>
        <w:tc>
          <w:tcPr>
            <w:tcW w:w="6600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jc w:val="center"/>
            </w:pPr>
            <w:r>
              <w:rPr>
                <w:rFonts w:hint="eastAsia"/>
              </w:rPr>
              <w:t>答辩地点</w:t>
            </w:r>
          </w:p>
          <w:p>
            <w:pPr>
              <w:jc w:val="center"/>
            </w:pPr>
          </w:p>
        </w:tc>
        <w:tc>
          <w:tcPr>
            <w:tcW w:w="6600" w:type="dxa"/>
            <w:gridSpan w:val="2"/>
          </w:tcPr>
          <w:p/>
        </w:tc>
      </w:tr>
    </w:tbl>
    <w:p/>
    <w:p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u w:val="single"/>
        </w:rPr>
        <w:t xml:space="preserve">        </w:t>
      </w:r>
      <w:r>
        <w:rPr>
          <w:rFonts w:hint="eastAsia" w:ascii="黑体" w:hAnsi="黑体" w:eastAsia="黑体"/>
          <w:sz w:val="30"/>
          <w:szCs w:val="30"/>
        </w:rPr>
        <w:t>专业博士/硕士答辩外请专家信息表</w:t>
      </w:r>
    </w:p>
    <w:p/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418"/>
        <w:gridCol w:w="1276"/>
        <w:gridCol w:w="3402"/>
        <w:gridCol w:w="1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  <w:p>
            <w:pPr>
              <w:jc w:val="center"/>
            </w:pP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rPr>
                <w:rFonts w:hint="eastAsia"/>
              </w:rPr>
              <w:t>往返时间与车次</w:t>
            </w:r>
          </w:p>
        </w:tc>
        <w:tc>
          <w:tcPr>
            <w:tcW w:w="3402" w:type="dxa"/>
          </w:tcPr>
          <w:p>
            <w:pPr>
              <w:jc w:val="center"/>
            </w:pPr>
            <w:r>
              <w:rPr>
                <w:rFonts w:hint="eastAsia"/>
              </w:rPr>
              <w:t>银行卡信息(开户行、卡号、</w:t>
            </w:r>
          </w:p>
          <w:p>
            <w:pPr>
              <w:jc w:val="center"/>
            </w:pPr>
            <w:r>
              <w:rPr>
                <w:rFonts w:hint="eastAsia"/>
              </w:rPr>
              <w:t>身份证号)</w:t>
            </w:r>
          </w:p>
        </w:tc>
        <w:tc>
          <w:tcPr>
            <w:tcW w:w="1071" w:type="dxa"/>
          </w:tcPr>
          <w:p>
            <w:pPr>
              <w:jc w:val="center"/>
            </w:pPr>
            <w:r>
              <w:rPr>
                <w:rFonts w:hint="eastAsia"/>
              </w:rPr>
              <w:t>住宿安排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/>
          <w:p/>
        </w:tc>
        <w:tc>
          <w:tcPr>
            <w:tcW w:w="1418" w:type="dxa"/>
          </w:tcPr>
          <w:p/>
        </w:tc>
        <w:tc>
          <w:tcPr>
            <w:tcW w:w="1276" w:type="dxa"/>
          </w:tcPr>
          <w:p/>
        </w:tc>
        <w:tc>
          <w:tcPr>
            <w:tcW w:w="3402" w:type="dxa"/>
          </w:tcPr>
          <w:p/>
        </w:tc>
        <w:tc>
          <w:tcPr>
            <w:tcW w:w="107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/>
          <w:p/>
        </w:tc>
        <w:tc>
          <w:tcPr>
            <w:tcW w:w="1418" w:type="dxa"/>
          </w:tcPr>
          <w:p/>
        </w:tc>
        <w:tc>
          <w:tcPr>
            <w:tcW w:w="1276" w:type="dxa"/>
          </w:tcPr>
          <w:p/>
        </w:tc>
        <w:tc>
          <w:tcPr>
            <w:tcW w:w="3402" w:type="dxa"/>
          </w:tcPr>
          <w:p/>
        </w:tc>
        <w:tc>
          <w:tcPr>
            <w:tcW w:w="107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129" w:type="dxa"/>
          </w:tcPr>
          <w:p/>
          <w:p/>
        </w:tc>
        <w:tc>
          <w:tcPr>
            <w:tcW w:w="1418" w:type="dxa"/>
          </w:tcPr>
          <w:p/>
        </w:tc>
        <w:tc>
          <w:tcPr>
            <w:tcW w:w="1276" w:type="dxa"/>
          </w:tcPr>
          <w:p/>
        </w:tc>
        <w:tc>
          <w:tcPr>
            <w:tcW w:w="3402" w:type="dxa"/>
          </w:tcPr>
          <w:p/>
        </w:tc>
        <w:tc>
          <w:tcPr>
            <w:tcW w:w="107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/>
          <w:p/>
        </w:tc>
        <w:tc>
          <w:tcPr>
            <w:tcW w:w="1418" w:type="dxa"/>
          </w:tcPr>
          <w:p/>
        </w:tc>
        <w:tc>
          <w:tcPr>
            <w:tcW w:w="1276" w:type="dxa"/>
          </w:tcPr>
          <w:p/>
        </w:tc>
        <w:tc>
          <w:tcPr>
            <w:tcW w:w="3402" w:type="dxa"/>
          </w:tcPr>
          <w:p/>
        </w:tc>
        <w:tc>
          <w:tcPr>
            <w:tcW w:w="1071" w:type="dxa"/>
          </w:tcPr>
          <w:p/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224"/>
    <w:rsid w:val="001257DA"/>
    <w:rsid w:val="00136FFF"/>
    <w:rsid w:val="001C20A5"/>
    <w:rsid w:val="00203CF2"/>
    <w:rsid w:val="00763FB2"/>
    <w:rsid w:val="008B4956"/>
    <w:rsid w:val="00AD5224"/>
    <w:rsid w:val="00BB4685"/>
    <w:rsid w:val="00C705D5"/>
    <w:rsid w:val="352219B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</Words>
  <Characters>183</Characters>
  <Lines>1</Lines>
  <Paragraphs>1</Paragraphs>
  <TotalTime>0</TotalTime>
  <ScaleCrop>false</ScaleCrop>
  <LinksUpToDate>false</LinksUpToDate>
  <CharactersWithSpaces>214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2017-01-04T10:24:00Z</dcterms:created>
  <dc:creator>刘昌明</dc:creator>
  <cp:lastModifiedBy>Administrator</cp:lastModifiedBy>
  <dcterms:modified xsi:type="dcterms:W3CDTF">2017-01-12T06:29:50Z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