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DF8" w:rsidRDefault="000545A0">
      <w:pPr>
        <w:spacing w:before="240"/>
        <w:ind w:firstLineChars="200" w:firstLine="643"/>
        <w:rPr>
          <w:rFonts w:ascii="仿宋" w:eastAsia="仿宋" w:hAnsi="仿宋" w:cs="仿宋"/>
          <w:b/>
          <w:sz w:val="32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sz w:val="32"/>
        </w:rPr>
        <w:t>山东大学</w:t>
      </w:r>
      <w:r>
        <w:rPr>
          <w:rFonts w:ascii="仿宋" w:eastAsia="仿宋" w:hAnsi="仿宋" w:cs="仿宋" w:hint="eastAsia"/>
          <w:b/>
          <w:sz w:val="32"/>
        </w:rPr>
        <w:t>201</w:t>
      </w:r>
      <w:r>
        <w:rPr>
          <w:rFonts w:ascii="仿宋" w:eastAsia="仿宋" w:hAnsi="仿宋" w:cs="仿宋" w:hint="eastAsia"/>
          <w:b/>
          <w:sz w:val="32"/>
        </w:rPr>
        <w:t>7</w:t>
      </w:r>
      <w:r>
        <w:rPr>
          <w:rFonts w:ascii="仿宋" w:eastAsia="仿宋" w:hAnsi="仿宋" w:cs="仿宋" w:hint="eastAsia"/>
          <w:b/>
          <w:sz w:val="32"/>
        </w:rPr>
        <w:t>年暑期社会实践支教类项目管理要求</w:t>
      </w:r>
    </w:p>
    <w:p w:rsidR="00841DF8" w:rsidRDefault="000545A0">
      <w:pPr>
        <w:spacing w:before="240"/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为规范山东大学</w:t>
      </w:r>
      <w:r>
        <w:rPr>
          <w:rFonts w:ascii="仿宋" w:eastAsia="仿宋" w:hAnsi="仿宋" w:cs="仿宋" w:hint="eastAsia"/>
          <w:sz w:val="28"/>
        </w:rPr>
        <w:t>201</w:t>
      </w:r>
      <w:r>
        <w:rPr>
          <w:rFonts w:ascii="仿宋" w:eastAsia="仿宋" w:hAnsi="仿宋" w:cs="仿宋" w:hint="eastAsia"/>
          <w:sz w:val="28"/>
        </w:rPr>
        <w:t>7</w:t>
      </w:r>
      <w:r>
        <w:rPr>
          <w:rFonts w:ascii="仿宋" w:eastAsia="仿宋" w:hAnsi="仿宋" w:cs="仿宋" w:hint="eastAsia"/>
          <w:sz w:val="28"/>
        </w:rPr>
        <w:t>年暑期社会实践支教类项目管理，促进全校各类支教团队安全有序发展，提升支教实效，推动资源共享，校团委特制订本要求。</w:t>
      </w:r>
    </w:p>
    <w:p w:rsidR="00841DF8" w:rsidRDefault="000545A0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1</w:t>
      </w:r>
      <w:r>
        <w:rPr>
          <w:rFonts w:ascii="仿宋" w:eastAsia="仿宋" w:hAnsi="仿宋" w:cs="仿宋" w:hint="eastAsia"/>
          <w:sz w:val="28"/>
        </w:rPr>
        <w:t>、现有支教团队及新增支教团队进行注册。具有三年及以上支教经验的公益组织或个人组建团队，建议在团队所属学院或学校组织进行注册，新组建支教团队在发起人或队长所属学院进行注册。全体支教团队注册后，以学院为单位报校团委备案，同时提交支教活动汇报材料一份，内容应包括该团队历届支教队员通讯录，曾支教地点、时间及开展的活动等。新增支教团队参照团中央制定的研究生支教团管理办法，提交支教队员培训计划和本年度支教方案。鼓励团队之间分享团队管理制度及工作经验，探索协作模式。鼓励经验丰富的支教团队面向全校，扩大队员招募的覆盖范围</w:t>
      </w:r>
      <w:r>
        <w:rPr>
          <w:rFonts w:ascii="仿宋" w:eastAsia="仿宋" w:hAnsi="仿宋" w:cs="仿宋" w:hint="eastAsia"/>
          <w:sz w:val="28"/>
        </w:rPr>
        <w:t>。</w:t>
      </w:r>
      <w:r>
        <w:rPr>
          <w:rFonts w:ascii="仿宋" w:eastAsia="仿宋" w:hAnsi="仿宋" w:cs="仿宋" w:hint="eastAsia"/>
          <w:sz w:val="28"/>
        </w:rPr>
        <w:t>以上各类材料，请于</w:t>
      </w:r>
      <w:r>
        <w:rPr>
          <w:rFonts w:ascii="仿宋" w:eastAsia="仿宋" w:hAnsi="仿宋" w:cs="仿宋" w:hint="eastAsia"/>
          <w:sz w:val="28"/>
        </w:rPr>
        <w:t>6</w:t>
      </w:r>
      <w:r>
        <w:rPr>
          <w:rFonts w:ascii="仿宋" w:eastAsia="仿宋" w:hAnsi="仿宋" w:cs="仿宋" w:hint="eastAsia"/>
          <w:sz w:val="28"/>
        </w:rPr>
        <w:t>月</w:t>
      </w:r>
      <w:r>
        <w:rPr>
          <w:rFonts w:ascii="仿宋" w:eastAsia="仿宋" w:hAnsi="仿宋" w:cs="仿宋" w:hint="eastAsia"/>
          <w:sz w:val="28"/>
        </w:rPr>
        <w:t>20</w:t>
      </w:r>
      <w:r>
        <w:rPr>
          <w:rFonts w:ascii="仿宋" w:eastAsia="仿宋" w:hAnsi="仿宋" w:cs="仿宋" w:hint="eastAsia"/>
          <w:sz w:val="28"/>
        </w:rPr>
        <w:t>日下午五点之前发送到</w:t>
      </w:r>
      <w:r>
        <w:rPr>
          <w:rFonts w:ascii="仿宋" w:eastAsia="仿宋" w:hAnsi="仿宋" w:cs="仿宋" w:hint="eastAsia"/>
          <w:sz w:val="28"/>
        </w:rPr>
        <w:t>sdushsj2017@163.com</w:t>
      </w:r>
      <w:r>
        <w:rPr>
          <w:rFonts w:ascii="仿宋" w:eastAsia="仿宋" w:hAnsi="仿宋" w:cs="仿宋" w:hint="eastAsia"/>
          <w:sz w:val="28"/>
        </w:rPr>
        <w:t>，</w:t>
      </w:r>
      <w:r>
        <w:rPr>
          <w:rFonts w:ascii="仿宋" w:eastAsia="仿宋" w:hAnsi="仿宋" w:cs="仿宋" w:hint="eastAsia"/>
          <w:sz w:val="28"/>
        </w:rPr>
        <w:t>邮件主题注明“</w:t>
      </w:r>
      <w:r>
        <w:rPr>
          <w:rFonts w:ascii="仿宋" w:eastAsia="仿宋" w:hAnsi="仿宋" w:cs="仿宋" w:hint="eastAsia"/>
          <w:sz w:val="28"/>
        </w:rPr>
        <w:t>XX</w:t>
      </w:r>
      <w:r>
        <w:rPr>
          <w:rFonts w:ascii="仿宋" w:eastAsia="仿宋" w:hAnsi="仿宋" w:cs="仿宋" w:hint="eastAsia"/>
          <w:sz w:val="28"/>
        </w:rPr>
        <w:t>学院支教团注册</w:t>
      </w:r>
      <w:r>
        <w:rPr>
          <w:rFonts w:ascii="仿宋" w:eastAsia="仿宋" w:hAnsi="仿宋" w:cs="仿宋" w:hint="eastAsia"/>
          <w:sz w:val="28"/>
        </w:rPr>
        <w:t>”，</w:t>
      </w:r>
      <w:r>
        <w:rPr>
          <w:rFonts w:ascii="仿宋" w:eastAsia="仿宋" w:hAnsi="仿宋" w:cs="仿宋" w:hint="eastAsia"/>
          <w:sz w:val="28"/>
        </w:rPr>
        <w:t>联系人：</w:t>
      </w:r>
      <w:r>
        <w:rPr>
          <w:rFonts w:ascii="仿宋" w:eastAsia="仿宋" w:hAnsi="仿宋" w:cs="仿宋" w:hint="eastAsia"/>
          <w:sz w:val="28"/>
        </w:rPr>
        <w:t>李齐</w:t>
      </w:r>
      <w:r>
        <w:rPr>
          <w:rFonts w:ascii="仿宋" w:eastAsia="仿宋" w:hAnsi="仿宋" w:cs="仿宋" w:hint="eastAsia"/>
          <w:sz w:val="28"/>
        </w:rPr>
        <w:t>883699</w:t>
      </w:r>
      <w:r>
        <w:rPr>
          <w:rFonts w:ascii="仿宋" w:eastAsia="仿宋" w:hAnsi="仿宋" w:cs="仿宋" w:hint="eastAsia"/>
          <w:sz w:val="28"/>
        </w:rPr>
        <w:t>57</w:t>
      </w:r>
      <w:r>
        <w:rPr>
          <w:rFonts w:ascii="仿宋" w:eastAsia="仿宋" w:hAnsi="仿宋" w:cs="仿宋" w:hint="eastAsia"/>
          <w:sz w:val="28"/>
        </w:rPr>
        <w:t>。</w:t>
      </w:r>
    </w:p>
    <w:p w:rsidR="00841DF8" w:rsidRDefault="000545A0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2</w:t>
      </w:r>
      <w:r>
        <w:rPr>
          <w:rFonts w:ascii="仿宋" w:eastAsia="仿宋" w:hAnsi="仿宋" w:cs="仿宋" w:hint="eastAsia"/>
          <w:sz w:val="28"/>
        </w:rPr>
        <w:t>、创新暑期支教形式，推进开展公益项目。鼓励各团队在教书育人基础上，进行项目化运作，以支教活动为载体，推进公益项目开展。开展中华传统节日、民族民风、国学经典等课程，弘扬齐鲁传统文化，彰显山大特色。协助支教学校师资培训、学生课外素质拓展、学生心理辅导、支教学校硬件环境改善。协助支教学校做好共青团工作，切实服务支教学校建设，帮助学生高效学习，健康成长。</w:t>
      </w:r>
    </w:p>
    <w:p w:rsidR="00841DF8" w:rsidRDefault="000545A0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lastRenderedPageBreak/>
        <w:t>3</w:t>
      </w:r>
      <w:r>
        <w:rPr>
          <w:rFonts w:ascii="仿宋" w:eastAsia="仿宋" w:hAnsi="仿宋" w:cs="仿宋" w:hint="eastAsia"/>
          <w:sz w:val="28"/>
        </w:rPr>
        <w:t>、</w:t>
      </w:r>
      <w:r>
        <w:rPr>
          <w:rFonts w:ascii="仿宋" w:eastAsia="仿宋" w:hAnsi="仿宋" w:cs="仿宋" w:hint="eastAsia"/>
          <w:sz w:val="28"/>
        </w:rPr>
        <w:t>规范支教地实践基地建设。要求对五年以上合作期限的现有支教类实践基地，需重新签订合作协议，并注明合作期限。团队与服务地在友好协商基础上，应采取契约式的协议，规范双方的权利和义务。团队应展现山东大学的良好风貌，服务地应给予团队必要的安全保障。</w:t>
      </w:r>
    </w:p>
    <w:p w:rsidR="00841DF8" w:rsidRDefault="000545A0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4</w:t>
      </w:r>
      <w:r>
        <w:rPr>
          <w:rFonts w:ascii="仿宋" w:eastAsia="仿宋" w:hAnsi="仿宋" w:cs="仿宋" w:hint="eastAsia"/>
          <w:sz w:val="28"/>
        </w:rPr>
        <w:t>、规范支教队人员选拔、培训相关事项。结合支教内容和支教地实际，选拔有志于支教事业，并适合支教工作的同学参加，对入选队员应进行体检或提供健康证明，并进行教学、心理、新闻宣传等必要的素质培训及必要的安全教育，队员与团队应就支教行为签署承诺书，明确双方的权利和义务。</w:t>
      </w:r>
    </w:p>
    <w:p w:rsidR="00841DF8" w:rsidRDefault="000545A0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5</w:t>
      </w:r>
      <w:r>
        <w:rPr>
          <w:rFonts w:ascii="仿宋" w:eastAsia="仿宋" w:hAnsi="仿宋" w:cs="仿宋" w:hint="eastAsia"/>
          <w:sz w:val="28"/>
        </w:rPr>
        <w:t>、增强</w:t>
      </w:r>
      <w:r>
        <w:rPr>
          <w:rFonts w:ascii="仿宋" w:eastAsia="仿宋" w:hAnsi="仿宋" w:cs="仿宋" w:hint="eastAsia"/>
          <w:sz w:val="28"/>
        </w:rPr>
        <w:t>支教实效，推动资源共享。支教活动结束后，对于表现突出的支教团队和具有良好社会效益的公益项目，校团委将进行表彰，并组建支教类实践项目优秀案例库予以记录，实现优秀经验宣传展示推广。</w:t>
      </w:r>
    </w:p>
    <w:sectPr w:rsidR="00841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5A0" w:rsidRDefault="000545A0" w:rsidP="009874F9">
      <w:r>
        <w:separator/>
      </w:r>
    </w:p>
  </w:endnote>
  <w:endnote w:type="continuationSeparator" w:id="0">
    <w:p w:rsidR="000545A0" w:rsidRDefault="000545A0" w:rsidP="0098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5A0" w:rsidRDefault="000545A0" w:rsidP="009874F9">
      <w:r>
        <w:separator/>
      </w:r>
    </w:p>
  </w:footnote>
  <w:footnote w:type="continuationSeparator" w:id="0">
    <w:p w:rsidR="000545A0" w:rsidRDefault="000545A0" w:rsidP="00987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2B"/>
    <w:rsid w:val="000545A0"/>
    <w:rsid w:val="003923DB"/>
    <w:rsid w:val="0068772B"/>
    <w:rsid w:val="007B5979"/>
    <w:rsid w:val="007C12B0"/>
    <w:rsid w:val="00841DF8"/>
    <w:rsid w:val="008758AD"/>
    <w:rsid w:val="00927EEB"/>
    <w:rsid w:val="009874F9"/>
    <w:rsid w:val="00F509BD"/>
    <w:rsid w:val="087E22DC"/>
    <w:rsid w:val="1EE834FD"/>
    <w:rsid w:val="22CC764E"/>
    <w:rsid w:val="38EA7C62"/>
    <w:rsid w:val="412229A0"/>
    <w:rsid w:val="77DB0497"/>
    <w:rsid w:val="7E4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EBB47A-A957-41A8-8499-29861189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809</Characters>
  <Application>Microsoft Office Word</Application>
  <DocSecurity>0</DocSecurity>
  <Lines>6</Lines>
  <Paragraphs>1</Paragraphs>
  <ScaleCrop>false</ScaleCrop>
  <Company>Microsoft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hiker9</dc:creator>
  <cp:lastModifiedBy>匿名用户</cp:lastModifiedBy>
  <cp:revision>3</cp:revision>
  <dcterms:created xsi:type="dcterms:W3CDTF">2016-05-24T06:28:00Z</dcterms:created>
  <dcterms:modified xsi:type="dcterms:W3CDTF">2017-05-26T07:15:00Z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