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B" w:rsidRPr="009411EB" w:rsidRDefault="009411EB" w:rsidP="009411EB">
      <w:pPr>
        <w:jc w:val="center"/>
        <w:rPr>
          <w:rFonts w:ascii="宋体" w:eastAsia="宋体" w:hAnsi="宋体" w:cs="华文细黑"/>
          <w:b/>
          <w:bCs/>
          <w:sz w:val="30"/>
          <w:szCs w:val="30"/>
        </w:rPr>
      </w:pPr>
      <w:r w:rsidRPr="009411EB">
        <w:rPr>
          <w:rFonts w:ascii="宋体" w:eastAsia="宋体" w:hAnsi="宋体" w:cs="华文细黑" w:hint="eastAsia"/>
          <w:b/>
          <w:bCs/>
          <w:sz w:val="30"/>
          <w:szCs w:val="30"/>
        </w:rPr>
        <w:t>2018青岛校区</w:t>
      </w:r>
      <w:r w:rsidR="000E4A6D">
        <w:rPr>
          <w:rFonts w:ascii="宋体" w:eastAsia="宋体" w:hAnsi="宋体" w:cs="华文细黑" w:hint="eastAsia"/>
          <w:b/>
          <w:bCs/>
          <w:sz w:val="30"/>
          <w:szCs w:val="30"/>
        </w:rPr>
        <w:t>博士</w:t>
      </w:r>
      <w:r w:rsidRPr="009411EB">
        <w:rPr>
          <w:rFonts w:ascii="宋体" w:eastAsia="宋体" w:hAnsi="宋体" w:cs="华文细黑" w:hint="eastAsia"/>
          <w:b/>
          <w:bCs/>
          <w:sz w:val="30"/>
          <w:szCs w:val="30"/>
        </w:rPr>
        <w:t>研究生复试生活指南</w:t>
      </w:r>
    </w:p>
    <w:p w:rsidR="00743953" w:rsidRDefault="002F4110" w:rsidP="000E4A6D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一、交通：</w:t>
      </w:r>
    </w:p>
    <w:p w:rsidR="000E4A6D" w:rsidRDefault="000E4A6D" w:rsidP="000E4A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（一）公共交通</w:t>
      </w:r>
    </w:p>
    <w:p w:rsidR="00743953" w:rsidRDefault="002F4110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1、</w:t>
      </w:r>
      <w:r w:rsidR="00D1777A">
        <w:rPr>
          <w:rFonts w:ascii="宋体" w:eastAsia="宋体" w:hAnsi="宋体" w:cs="宋体" w:hint="eastAsia"/>
          <w:kern w:val="0"/>
          <w:szCs w:val="21"/>
        </w:rPr>
        <w:t>即墨北站</w:t>
      </w:r>
      <w:r>
        <w:rPr>
          <w:rFonts w:ascii="宋体" w:eastAsia="宋体" w:hAnsi="宋体" w:cs="宋体" w:hint="eastAsia"/>
          <w:kern w:val="0"/>
          <w:szCs w:val="21"/>
        </w:rPr>
        <w:tab/>
      </w:r>
    </w:p>
    <w:p w:rsidR="00743953" w:rsidRDefault="002F4110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从即墨北站乘车，</w:t>
      </w:r>
      <w:r w:rsidR="00D1777A">
        <w:rPr>
          <w:rFonts w:ascii="宋体" w:eastAsia="宋体" w:hAnsi="宋体" w:cs="宋体" w:hint="eastAsia"/>
          <w:kern w:val="0"/>
          <w:szCs w:val="21"/>
        </w:rPr>
        <w:t>136路</w:t>
      </w:r>
      <w:r w:rsidR="00D1777A"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 w:hint="eastAsia"/>
          <w:kern w:val="0"/>
          <w:szCs w:val="21"/>
        </w:rPr>
        <w:t>在终点站“蓝色硅谷换乘”站下车，距离校区南门约100米；</w:t>
      </w:r>
    </w:p>
    <w:p w:rsidR="00743953" w:rsidRDefault="002F4110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注：公交车运营时间为6：00-18:00。</w:t>
      </w:r>
    </w:p>
    <w:p w:rsidR="00D1777A" w:rsidRDefault="00D1777A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2、青岛北站</w:t>
      </w:r>
    </w:p>
    <w:p w:rsidR="00D1777A" w:rsidRDefault="00D1777A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从青岛北站乘</w:t>
      </w:r>
      <w:r>
        <w:rPr>
          <w:rFonts w:ascii="宋体" w:eastAsia="宋体" w:hAnsi="宋体" w:cs="宋体" w:hint="eastAsia"/>
          <w:kern w:val="0"/>
          <w:szCs w:val="21"/>
        </w:rPr>
        <w:t>3号线到李村站，换乘地铁2号线，到苗岭</w:t>
      </w:r>
      <w:r w:rsidR="000E4A6D">
        <w:rPr>
          <w:rFonts w:ascii="宋体" w:eastAsia="宋体" w:hAnsi="宋体" w:cs="宋体" w:hint="eastAsia"/>
          <w:kern w:val="0"/>
          <w:szCs w:val="21"/>
        </w:rPr>
        <w:t>路</w:t>
      </w:r>
      <w:r>
        <w:rPr>
          <w:rFonts w:ascii="宋体" w:eastAsia="宋体" w:hAnsi="宋体" w:cs="宋体" w:hint="eastAsia"/>
          <w:kern w:val="0"/>
          <w:szCs w:val="21"/>
        </w:rPr>
        <w:t>站，换乘地铁11号线，到山东大学站。校园位于地铁站东北边，从学校西门进入校园比较近，但西门正在修建中，途中注意安全。</w:t>
      </w:r>
    </w:p>
    <w:p w:rsidR="00D1777A" w:rsidRDefault="000E4A6D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3、青岛火车站</w:t>
      </w:r>
    </w:p>
    <w:p w:rsidR="000E4A6D" w:rsidRPr="000E4A6D" w:rsidRDefault="000E4A6D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从青岛站乘</w:t>
      </w:r>
      <w:r>
        <w:rPr>
          <w:rFonts w:ascii="宋体" w:eastAsia="宋体" w:hAnsi="宋体" w:cs="宋体" w:hint="eastAsia"/>
          <w:kern w:val="0"/>
          <w:szCs w:val="21"/>
        </w:rPr>
        <w:t>3号线到</w:t>
      </w:r>
      <w:r>
        <w:rPr>
          <w:rFonts w:ascii="宋体" w:eastAsia="宋体" w:hAnsi="宋体" w:cs="宋体" w:hint="eastAsia"/>
          <w:kern w:val="0"/>
          <w:szCs w:val="21"/>
        </w:rPr>
        <w:t>五四广场</w:t>
      </w:r>
      <w:r>
        <w:rPr>
          <w:rFonts w:ascii="宋体" w:eastAsia="宋体" w:hAnsi="宋体" w:cs="宋体" w:hint="eastAsia"/>
          <w:kern w:val="0"/>
          <w:szCs w:val="21"/>
        </w:rPr>
        <w:t>站，换乘地铁2号线，到苗岭路站，换乘地铁11号线，到山东大学站。校园位于地铁站东北边，从学校西门进入校园比较近，但西门正在修建中，途中注意安全。</w:t>
      </w:r>
    </w:p>
    <w:p w:rsidR="00743953" w:rsidRDefault="000E4A6D" w:rsidP="000E4A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二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 w:rsidR="002F4110">
        <w:rPr>
          <w:rFonts w:ascii="宋体" w:eastAsia="宋体" w:hAnsi="宋体" w:cs="宋体" w:hint="eastAsia"/>
          <w:kern w:val="0"/>
          <w:szCs w:val="21"/>
        </w:rPr>
        <w:t>自行驾车</w:t>
      </w:r>
    </w:p>
    <w:p w:rsidR="00743953" w:rsidRDefault="002F4110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请导航目的地设置为“山东大学青岛校区南门”，该门位于山东省青岛即墨市山大南路路北。</w:t>
      </w:r>
    </w:p>
    <w:p w:rsidR="00743953" w:rsidRDefault="000E4A6D" w:rsidP="000E4A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三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 w:rsidR="002F4110">
        <w:rPr>
          <w:rFonts w:ascii="宋体" w:eastAsia="宋体" w:hAnsi="宋体" w:cs="宋体" w:hint="eastAsia"/>
          <w:kern w:val="0"/>
          <w:szCs w:val="21"/>
        </w:rPr>
        <w:t>校内交通</w:t>
      </w:r>
    </w:p>
    <w:p w:rsidR="00743953" w:rsidRDefault="002F4110" w:rsidP="000E4A6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kern w:val="0"/>
          <w:szCs w:val="21"/>
        </w:rPr>
        <w:t>由于校园面积较大，为方便出行，OFO校园单车已经投放，复试考生可以在校园内及周边使用。</w:t>
      </w:r>
    </w:p>
    <w:p w:rsidR="00743953" w:rsidRDefault="002F4110" w:rsidP="000E4A6D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二、住宿：</w:t>
      </w:r>
    </w:p>
    <w:p w:rsidR="00743953" w:rsidRDefault="000E4A6D" w:rsidP="000E4A6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因学校周边住宿地点数量有限</w:t>
      </w:r>
      <w:r w:rsidR="002F4110">
        <w:rPr>
          <w:rFonts w:ascii="宋体" w:eastAsia="宋体" w:hAnsi="宋体" w:cs="宋体" w:hint="eastAsia"/>
          <w:kern w:val="0"/>
          <w:szCs w:val="21"/>
        </w:rPr>
        <w:t>，建议考生提前预定宾馆。现将青岛校区周边的部分宾馆联系方式公布如下，请考生根据实际情况选择合适住宿地点，确保准时参加面试并保障自身安全。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3276"/>
        <w:gridCol w:w="2621"/>
      </w:tblGrid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宾馆名称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四海商务宾馆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15166025075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0532-86553388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温馨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15153202777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0532-86552958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蓝色时光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18669833075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0532-86551077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德诺万豪宾馆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0532-86551222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 w:rsidP="000E4A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青岛金海悦商务宾馆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13608960876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0532-67721066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如家商旅山大店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0532-86557369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 w:rsidP="000E4A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林海宾馆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15192000918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 w:rsidP="000E4A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鳌海宾馆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0532-85580388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 w:rsidP="000E4A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即墨蓝谷仁和商务宾馆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 w:rsidP="000E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0532-86552678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 w:rsidP="000E4A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43953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除此之外，青岛校区周边还有部分中高档星级酒店</w:t>
      </w:r>
      <w:r w:rsidR="004C7B38">
        <w:rPr>
          <w:rFonts w:ascii="宋体" w:eastAsia="宋体" w:hAnsi="宋体" w:cs="宋体" w:hint="eastAsia"/>
          <w:kern w:val="0"/>
          <w:szCs w:val="21"/>
        </w:rPr>
        <w:t>（</w:t>
      </w:r>
      <w:r w:rsidR="004C7B38" w:rsidRPr="004C7B38">
        <w:rPr>
          <w:rFonts w:ascii="宋体" w:eastAsia="宋体" w:hAnsi="宋体" w:cs="宋体" w:hint="eastAsia"/>
          <w:kern w:val="0"/>
          <w:szCs w:val="21"/>
        </w:rPr>
        <w:t>青岛海泉湾维景国际大酒店、即墨香根温泉酒店</w:t>
      </w:r>
      <w:r w:rsidR="004C7B38"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，如需要请考生通过网络自行查找，进行预订。</w:t>
      </w:r>
    </w:p>
    <w:p w:rsidR="00743953" w:rsidRDefault="002F4110" w:rsidP="000E4A6D">
      <w:p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三、餐饮：</w:t>
      </w:r>
    </w:p>
    <w:p w:rsidR="00D1777A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学生餐厅在学生公寓以东紧邻，红色的外墙面砖，深黄色的底部饰面石材，灰色的屋面瓦，体现山大悠久的历史与文化的传承。学生餐厅建筑面积18961.52平方米，可供8000人同时用餐。餐厅共分三层，一层是以主食、风味小吃等基本伙食为主的学生餐厅，就餐时间为6:30-8:30，10:30-12:30，16:30-18:30；二层是智能化自选学生餐厅，包含清真餐厅，就餐时间为8:30-13:30，17:00-19:30；三层是自主餐厅，提供自助餐和小火锅。</w:t>
      </w:r>
    </w:p>
    <w:p w:rsidR="00743953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校内超市位于餐厅一层西侧，可购买日常生活用品。</w:t>
      </w:r>
    </w:p>
    <w:p w:rsidR="00743953" w:rsidRDefault="002F4110" w:rsidP="000E4A6D">
      <w:pPr>
        <w:numPr>
          <w:ilvl w:val="0"/>
          <w:numId w:val="1"/>
        </w:num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校区地图：</w:t>
      </w:r>
    </w:p>
    <w:p w:rsidR="00743953" w:rsidRDefault="002F4110" w:rsidP="000E4A6D">
      <w:pPr>
        <w:widowControl/>
        <w:spacing w:beforeAutospacing="1" w:afterAutospacing="1"/>
        <w:jc w:val="center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noProof/>
          <w:szCs w:val="21"/>
          <w:shd w:val="clear" w:color="auto" w:fill="F5FAFE"/>
        </w:rPr>
        <w:lastRenderedPageBreak/>
        <w:drawing>
          <wp:inline distT="0" distB="0" distL="114300" distR="114300">
            <wp:extent cx="3801110" cy="4764405"/>
            <wp:effectExtent l="0" t="0" r="8890" b="17145"/>
            <wp:docPr id="1" name="图片 1" descr="微信图片_2018030716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071624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953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注：因学校的正门（西门）正在施工，建议自驾车前往青岛校区的考生沿滨海路转入山大南路，从校区的南门进入并将车辆停放在南门附近的公共停车场。</w:t>
      </w:r>
    </w:p>
    <w:p w:rsidR="00743953" w:rsidRDefault="002F4110" w:rsidP="000E4A6D">
      <w:pPr>
        <w:rPr>
          <w:rFonts w:ascii="华文细黑" w:eastAsia="华文细黑" w:hAnsi="华文细黑" w:cs="华文细黑"/>
          <w:sz w:val="24"/>
          <w:szCs w:val="32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五、应急电话：</w:t>
      </w:r>
    </w:p>
    <w:p w:rsidR="00743953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1、校内报警电话：0532-58630110</w:t>
      </w:r>
    </w:p>
    <w:p w:rsidR="00743953" w:rsidRDefault="002F4110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2、校内医疗救护电话：0532-58630120</w:t>
      </w:r>
    </w:p>
    <w:p w:rsidR="00743953" w:rsidRDefault="00743953" w:rsidP="000E4A6D">
      <w:pPr>
        <w:widowControl/>
        <w:spacing w:beforeAutospacing="1" w:afterAutospacing="1"/>
        <w:ind w:firstLine="480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</w:p>
    <w:sectPr w:rsidR="00743953" w:rsidSect="0074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EE3" w:rsidRDefault="00602EE3" w:rsidP="004C7B38">
      <w:r>
        <w:separator/>
      </w:r>
    </w:p>
  </w:endnote>
  <w:endnote w:type="continuationSeparator" w:id="0">
    <w:p w:rsidR="00602EE3" w:rsidRDefault="00602EE3" w:rsidP="004C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EE3" w:rsidRDefault="00602EE3" w:rsidP="004C7B38">
      <w:r>
        <w:separator/>
      </w:r>
    </w:p>
  </w:footnote>
  <w:footnote w:type="continuationSeparator" w:id="0">
    <w:p w:rsidR="00602EE3" w:rsidRDefault="00602EE3" w:rsidP="004C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15401A"/>
    <w:multiLevelType w:val="singleLevel"/>
    <w:tmpl w:val="F115401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3953"/>
    <w:rsid w:val="000E4A6D"/>
    <w:rsid w:val="002F4110"/>
    <w:rsid w:val="004C7B38"/>
    <w:rsid w:val="00602EE3"/>
    <w:rsid w:val="00743953"/>
    <w:rsid w:val="008551B2"/>
    <w:rsid w:val="009411EB"/>
    <w:rsid w:val="00D1777A"/>
    <w:rsid w:val="0B025BED"/>
    <w:rsid w:val="102576A9"/>
    <w:rsid w:val="17710F64"/>
    <w:rsid w:val="20BB19EA"/>
    <w:rsid w:val="28CA735B"/>
    <w:rsid w:val="34384E33"/>
    <w:rsid w:val="380777C2"/>
    <w:rsid w:val="4F6918A0"/>
    <w:rsid w:val="61D2652A"/>
    <w:rsid w:val="65E20358"/>
    <w:rsid w:val="65FF3B29"/>
    <w:rsid w:val="663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2D6C88-774C-4BA9-9535-F776AFD5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4395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4395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C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4C7B38"/>
    <w:rPr>
      <w:sz w:val="18"/>
      <w:szCs w:val="18"/>
    </w:rPr>
  </w:style>
  <w:style w:type="character" w:customStyle="1" w:styleId="Char1">
    <w:name w:val="批注框文本 Char"/>
    <w:basedOn w:val="a0"/>
    <w:link w:val="a5"/>
    <w:rsid w:val="004C7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grad-qd</dc:creator>
  <cp:lastModifiedBy>纪 超群</cp:lastModifiedBy>
  <cp:revision>4</cp:revision>
  <dcterms:created xsi:type="dcterms:W3CDTF">2014-10-29T12:08:00Z</dcterms:created>
  <dcterms:modified xsi:type="dcterms:W3CDTF">2018-05-07T08:01:00Z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